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49B4" w14:textId="77777777" w:rsidR="001022C1" w:rsidRDefault="001022C1" w:rsidP="006C5B05">
      <w:pPr>
        <w:pStyle w:val="ListeParagraf"/>
        <w:shd w:val="clear" w:color="auto" w:fill="FFFFFF"/>
        <w:spacing w:line="360" w:lineRule="auto"/>
        <w:rPr>
          <w:rFonts w:eastAsia="Times New Roman"/>
          <w:b/>
          <w:bCs/>
          <w:lang w:val="tr-TR"/>
        </w:rPr>
      </w:pPr>
    </w:p>
    <w:p w14:paraId="6AB15FA5" w14:textId="77777777" w:rsidR="00E530E9" w:rsidRPr="003265EC" w:rsidRDefault="00E530E9" w:rsidP="003265EC">
      <w:pPr>
        <w:jc w:val="center"/>
        <w:rPr>
          <w:b/>
          <w:bCs/>
          <w:sz w:val="36"/>
          <w:szCs w:val="36"/>
        </w:rPr>
      </w:pPr>
      <w:r w:rsidRPr="003265EC">
        <w:rPr>
          <w:b/>
          <w:bCs/>
          <w:sz w:val="36"/>
          <w:szCs w:val="36"/>
        </w:rPr>
        <w:t>TELİF DESTEK PROGRAMI BAŞVURU FORMU</w:t>
      </w:r>
    </w:p>
    <w:tbl>
      <w:tblPr>
        <w:tblStyle w:val="TabloKlavuzu"/>
        <w:tblW w:w="9133" w:type="dxa"/>
        <w:tblInd w:w="360" w:type="dxa"/>
        <w:tblLook w:val="04A0" w:firstRow="1" w:lastRow="0" w:firstColumn="1" w:lastColumn="0" w:noHBand="0" w:noVBand="1"/>
      </w:tblPr>
      <w:tblGrid>
        <w:gridCol w:w="2896"/>
        <w:gridCol w:w="6237"/>
      </w:tblGrid>
      <w:tr w:rsidR="00E530E9" w:rsidRPr="00B537FB" w14:paraId="52B05D65" w14:textId="77777777" w:rsidTr="003111D2">
        <w:trPr>
          <w:trHeight w:val="340"/>
        </w:trPr>
        <w:tc>
          <w:tcPr>
            <w:tcW w:w="2896" w:type="dxa"/>
          </w:tcPr>
          <w:p w14:paraId="29765560" w14:textId="77777777" w:rsidR="00E530E9" w:rsidRPr="00694F4A" w:rsidRDefault="00E530E9" w:rsidP="00F0480B">
            <w:pPr>
              <w:rPr>
                <w:b/>
                <w:bCs/>
                <w:sz w:val="24"/>
                <w:szCs w:val="24"/>
              </w:rPr>
            </w:pPr>
            <w:r w:rsidRPr="00694F4A">
              <w:rPr>
                <w:b/>
                <w:bCs/>
                <w:sz w:val="24"/>
                <w:szCs w:val="24"/>
              </w:rPr>
              <w:t>İsim</w:t>
            </w:r>
          </w:p>
        </w:tc>
        <w:tc>
          <w:tcPr>
            <w:tcW w:w="6237" w:type="dxa"/>
          </w:tcPr>
          <w:p w14:paraId="3BB610D4" w14:textId="77777777" w:rsidR="00E530E9" w:rsidRPr="00B537FB" w:rsidRDefault="00E530E9" w:rsidP="00F0480B">
            <w:pPr>
              <w:rPr>
                <w:b/>
                <w:bCs/>
              </w:rPr>
            </w:pPr>
          </w:p>
        </w:tc>
      </w:tr>
      <w:tr w:rsidR="00E530E9" w:rsidRPr="00B537FB" w14:paraId="6C467EA1" w14:textId="77777777" w:rsidTr="003111D2">
        <w:trPr>
          <w:trHeight w:val="340"/>
        </w:trPr>
        <w:tc>
          <w:tcPr>
            <w:tcW w:w="2896" w:type="dxa"/>
          </w:tcPr>
          <w:p w14:paraId="52FBD75D" w14:textId="77777777" w:rsidR="00E530E9" w:rsidRPr="00694F4A" w:rsidRDefault="00E530E9" w:rsidP="00F0480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94F4A">
              <w:rPr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237" w:type="dxa"/>
          </w:tcPr>
          <w:p w14:paraId="2281E54D" w14:textId="77777777" w:rsidR="00E530E9" w:rsidRPr="00B537FB" w:rsidRDefault="00E530E9" w:rsidP="00F0480B">
            <w:pPr>
              <w:rPr>
                <w:b/>
                <w:bCs/>
              </w:rPr>
            </w:pPr>
          </w:p>
        </w:tc>
      </w:tr>
      <w:tr w:rsidR="00E530E9" w:rsidRPr="00B537FB" w14:paraId="2F09A763" w14:textId="77777777" w:rsidTr="003111D2">
        <w:trPr>
          <w:trHeight w:val="340"/>
        </w:trPr>
        <w:tc>
          <w:tcPr>
            <w:tcW w:w="2896" w:type="dxa"/>
          </w:tcPr>
          <w:p w14:paraId="6774E783" w14:textId="77777777" w:rsidR="00E530E9" w:rsidRPr="00694F4A" w:rsidRDefault="00E530E9" w:rsidP="00F0480B">
            <w:pPr>
              <w:rPr>
                <w:b/>
                <w:bCs/>
                <w:sz w:val="24"/>
                <w:szCs w:val="24"/>
              </w:rPr>
            </w:pPr>
            <w:r w:rsidRPr="00694F4A">
              <w:rPr>
                <w:b/>
                <w:bCs/>
                <w:sz w:val="24"/>
                <w:szCs w:val="24"/>
              </w:rPr>
              <w:t>Cinsiyet</w:t>
            </w:r>
          </w:p>
        </w:tc>
        <w:tc>
          <w:tcPr>
            <w:tcW w:w="6237" w:type="dxa"/>
          </w:tcPr>
          <w:p w14:paraId="0AE284B4" w14:textId="77777777" w:rsidR="00E530E9" w:rsidRPr="00B537FB" w:rsidRDefault="00E530E9" w:rsidP="00F0480B">
            <w:pPr>
              <w:rPr>
                <w:b/>
                <w:bCs/>
              </w:rPr>
            </w:pPr>
          </w:p>
        </w:tc>
      </w:tr>
      <w:tr w:rsidR="0038001E" w:rsidRPr="00B537FB" w14:paraId="64F41193" w14:textId="77777777" w:rsidTr="003111D2">
        <w:trPr>
          <w:trHeight w:val="340"/>
        </w:trPr>
        <w:tc>
          <w:tcPr>
            <w:tcW w:w="2896" w:type="dxa"/>
          </w:tcPr>
          <w:p w14:paraId="20674B12" w14:textId="4116DB71" w:rsidR="0038001E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6237" w:type="dxa"/>
          </w:tcPr>
          <w:p w14:paraId="35B7BDAB" w14:textId="77777777" w:rsidR="0038001E" w:rsidRPr="00B537FB" w:rsidRDefault="0038001E" w:rsidP="00F0480B">
            <w:pPr>
              <w:rPr>
                <w:b/>
                <w:bCs/>
              </w:rPr>
            </w:pPr>
          </w:p>
        </w:tc>
      </w:tr>
      <w:tr w:rsidR="003111D2" w:rsidRPr="00B537FB" w14:paraId="5E7416B6" w14:textId="77777777" w:rsidTr="003111D2">
        <w:trPr>
          <w:trHeight w:val="340"/>
        </w:trPr>
        <w:tc>
          <w:tcPr>
            <w:tcW w:w="2896" w:type="dxa"/>
          </w:tcPr>
          <w:p w14:paraId="3AB41124" w14:textId="3A4A0CA7" w:rsidR="003111D2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237" w:type="dxa"/>
          </w:tcPr>
          <w:p w14:paraId="290275F6" w14:textId="77777777" w:rsidR="003111D2" w:rsidRPr="00B537FB" w:rsidRDefault="003111D2" w:rsidP="00F0480B">
            <w:pPr>
              <w:rPr>
                <w:b/>
                <w:bCs/>
              </w:rPr>
            </w:pPr>
          </w:p>
        </w:tc>
      </w:tr>
      <w:tr w:rsidR="003111D2" w:rsidRPr="00B537FB" w14:paraId="66B216E4" w14:textId="77777777" w:rsidTr="003111D2">
        <w:trPr>
          <w:trHeight w:val="340"/>
        </w:trPr>
        <w:tc>
          <w:tcPr>
            <w:tcW w:w="2896" w:type="dxa"/>
          </w:tcPr>
          <w:p w14:paraId="07CAB201" w14:textId="0FCACB5E" w:rsidR="003111D2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GSM No</w:t>
            </w:r>
          </w:p>
        </w:tc>
        <w:tc>
          <w:tcPr>
            <w:tcW w:w="6237" w:type="dxa"/>
          </w:tcPr>
          <w:p w14:paraId="061B7708" w14:textId="77777777" w:rsidR="003111D2" w:rsidRPr="00B537FB" w:rsidRDefault="003111D2" w:rsidP="00F0480B">
            <w:pPr>
              <w:rPr>
                <w:b/>
                <w:bCs/>
              </w:rPr>
            </w:pPr>
          </w:p>
        </w:tc>
      </w:tr>
      <w:tr w:rsidR="003111D2" w:rsidRPr="00B537FB" w14:paraId="55FBCD85" w14:textId="77777777" w:rsidTr="003111D2">
        <w:trPr>
          <w:trHeight w:val="340"/>
        </w:trPr>
        <w:tc>
          <w:tcPr>
            <w:tcW w:w="2896" w:type="dxa"/>
          </w:tcPr>
          <w:p w14:paraId="449F0900" w14:textId="0A5F33C6" w:rsidR="003111D2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6237" w:type="dxa"/>
          </w:tcPr>
          <w:p w14:paraId="24290D9C" w14:textId="77777777" w:rsidR="003111D2" w:rsidRPr="00B537FB" w:rsidRDefault="003111D2" w:rsidP="00F0480B">
            <w:pPr>
              <w:rPr>
                <w:b/>
                <w:bCs/>
              </w:rPr>
            </w:pPr>
          </w:p>
        </w:tc>
      </w:tr>
      <w:tr w:rsidR="0038001E" w:rsidRPr="00B537FB" w14:paraId="65DB6B5D" w14:textId="77777777" w:rsidTr="003111D2">
        <w:trPr>
          <w:trHeight w:val="340"/>
        </w:trPr>
        <w:tc>
          <w:tcPr>
            <w:tcW w:w="2896" w:type="dxa"/>
          </w:tcPr>
          <w:p w14:paraId="0253270C" w14:textId="369C9135" w:rsidR="0038001E" w:rsidRPr="00694F4A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Başvuru tarihi</w:t>
            </w:r>
          </w:p>
        </w:tc>
        <w:tc>
          <w:tcPr>
            <w:tcW w:w="6237" w:type="dxa"/>
          </w:tcPr>
          <w:p w14:paraId="4B0DA763" w14:textId="77777777" w:rsidR="0038001E" w:rsidRPr="00B537FB" w:rsidRDefault="0038001E" w:rsidP="00F0480B">
            <w:pPr>
              <w:rPr>
                <w:b/>
                <w:bCs/>
              </w:rPr>
            </w:pPr>
          </w:p>
        </w:tc>
      </w:tr>
      <w:tr w:rsidR="00E530E9" w:rsidRPr="00B537FB" w14:paraId="49832ADE" w14:textId="77777777" w:rsidTr="003111D2">
        <w:trPr>
          <w:trHeight w:val="340"/>
        </w:trPr>
        <w:tc>
          <w:tcPr>
            <w:tcW w:w="2896" w:type="dxa"/>
          </w:tcPr>
          <w:p w14:paraId="2DB2BCEE" w14:textId="77777777" w:rsidR="00E530E9" w:rsidRPr="00694F4A" w:rsidRDefault="0038001E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Haber Başlığı</w:t>
            </w:r>
          </w:p>
        </w:tc>
        <w:tc>
          <w:tcPr>
            <w:tcW w:w="6237" w:type="dxa"/>
          </w:tcPr>
          <w:p w14:paraId="3D06D0C0" w14:textId="77777777" w:rsidR="00E530E9" w:rsidRPr="00B537FB" w:rsidRDefault="00E530E9" w:rsidP="00F0480B">
            <w:pPr>
              <w:rPr>
                <w:b/>
                <w:bCs/>
              </w:rPr>
            </w:pPr>
          </w:p>
        </w:tc>
      </w:tr>
      <w:tr w:rsidR="0038001E" w:rsidRPr="00B537FB" w14:paraId="409864C6" w14:textId="77777777" w:rsidTr="003111D2">
        <w:trPr>
          <w:trHeight w:val="2432"/>
        </w:trPr>
        <w:tc>
          <w:tcPr>
            <w:tcW w:w="2896" w:type="dxa"/>
          </w:tcPr>
          <w:p w14:paraId="48106DAD" w14:textId="77777777" w:rsidR="0038001E" w:rsidRPr="00694F4A" w:rsidRDefault="0038001E" w:rsidP="00F0480B">
            <w:pPr>
              <w:spacing w:after="3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Sunuş</w:t>
            </w:r>
          </w:p>
        </w:tc>
        <w:tc>
          <w:tcPr>
            <w:tcW w:w="6237" w:type="dxa"/>
          </w:tcPr>
          <w:p w14:paraId="394C5652" w14:textId="77777777" w:rsidR="0038001E" w:rsidRPr="00B537FB" w:rsidRDefault="0038001E" w:rsidP="00F0480B">
            <w:pPr>
              <w:spacing w:after="3120"/>
              <w:rPr>
                <w:b/>
                <w:bCs/>
              </w:rPr>
            </w:pPr>
          </w:p>
        </w:tc>
      </w:tr>
      <w:tr w:rsidR="00E530E9" w:rsidRPr="00B537FB" w14:paraId="33A51443" w14:textId="77777777" w:rsidTr="00F0480B">
        <w:trPr>
          <w:trHeight w:val="593"/>
        </w:trPr>
        <w:tc>
          <w:tcPr>
            <w:tcW w:w="2896" w:type="dxa"/>
          </w:tcPr>
          <w:p w14:paraId="315EE9BB" w14:textId="77777777" w:rsidR="00E530E9" w:rsidRPr="00694F4A" w:rsidRDefault="00E530E9" w:rsidP="00F0480B">
            <w:pPr>
              <w:spacing w:after="3120"/>
              <w:rPr>
                <w:b/>
                <w:bCs/>
                <w:sz w:val="24"/>
                <w:szCs w:val="24"/>
              </w:rPr>
            </w:pPr>
            <w:r w:rsidRPr="00694F4A">
              <w:rPr>
                <w:b/>
                <w:bCs/>
                <w:sz w:val="24"/>
                <w:szCs w:val="24"/>
              </w:rPr>
              <w:t xml:space="preserve">Kısa biyografi </w:t>
            </w:r>
          </w:p>
        </w:tc>
        <w:tc>
          <w:tcPr>
            <w:tcW w:w="6237" w:type="dxa"/>
          </w:tcPr>
          <w:p w14:paraId="213970B2" w14:textId="77777777" w:rsidR="00E530E9" w:rsidRPr="00B537FB" w:rsidRDefault="00E530E9" w:rsidP="00F0480B">
            <w:pPr>
              <w:spacing w:after="3120"/>
              <w:rPr>
                <w:b/>
                <w:bCs/>
              </w:rPr>
            </w:pPr>
          </w:p>
        </w:tc>
      </w:tr>
    </w:tbl>
    <w:p w14:paraId="5F071FA3" w14:textId="77777777" w:rsidR="00E530E9" w:rsidRDefault="00E530E9" w:rsidP="00E530E9">
      <w:pPr>
        <w:ind w:left="360"/>
      </w:pPr>
    </w:p>
    <w:p w14:paraId="2F558D21" w14:textId="77777777" w:rsidR="0038001E" w:rsidRDefault="0038001E" w:rsidP="0038001E">
      <w:pPr>
        <w:pStyle w:val="ListeParagraf"/>
        <w:shd w:val="clear" w:color="auto" w:fill="FFFFFF"/>
        <w:spacing w:line="360" w:lineRule="auto"/>
        <w:jc w:val="both"/>
        <w:rPr>
          <w:b/>
          <w:bCs/>
        </w:rPr>
      </w:pPr>
    </w:p>
    <w:p w14:paraId="49E5FE99" w14:textId="77777777" w:rsidR="00FD2809" w:rsidRDefault="00FD2809" w:rsidP="0038001E">
      <w:pPr>
        <w:pStyle w:val="ListeParagraf"/>
        <w:shd w:val="clear" w:color="auto" w:fill="FFFFFF"/>
        <w:spacing w:line="360" w:lineRule="auto"/>
        <w:jc w:val="both"/>
        <w:rPr>
          <w:b/>
          <w:bCs/>
        </w:rPr>
      </w:pPr>
    </w:p>
    <w:p w14:paraId="0013E776" w14:textId="251C4DEB" w:rsidR="00417034" w:rsidRDefault="0038001E" w:rsidP="0038001E">
      <w:pPr>
        <w:pStyle w:val="ListeParagraf"/>
        <w:shd w:val="clear" w:color="auto" w:fill="FFFFFF"/>
        <w:spacing w:line="360" w:lineRule="auto"/>
        <w:jc w:val="both"/>
        <w:rPr>
          <w:rFonts w:eastAsia="Times New Roman"/>
          <w:lang w:val="tr-TR"/>
        </w:rPr>
      </w:pPr>
      <w:r>
        <w:rPr>
          <w:b/>
          <w:bCs/>
        </w:rPr>
        <w:t>NOT</w:t>
      </w:r>
      <w:r w:rsidR="00694F4A">
        <w:rPr>
          <w:b/>
          <w:bCs/>
        </w:rPr>
        <w:t xml:space="preserve">: </w:t>
      </w:r>
      <w:r w:rsidR="00694F4A" w:rsidRPr="00694F4A">
        <w:t>Haber/</w:t>
      </w:r>
      <w:proofErr w:type="spellStart"/>
      <w:r w:rsidR="00694F4A" w:rsidRPr="00694F4A">
        <w:t>Röportaj</w:t>
      </w:r>
      <w:proofErr w:type="spellEnd"/>
      <w:r w:rsidR="00694F4A" w:rsidRPr="00694F4A">
        <w:t>/</w:t>
      </w:r>
      <w:proofErr w:type="spellStart"/>
      <w:r w:rsidR="00694F4A" w:rsidRPr="00694F4A">
        <w:t>Araştırma</w:t>
      </w:r>
      <w:proofErr w:type="spellEnd"/>
      <w:r w:rsidR="00694F4A" w:rsidRPr="00694F4A">
        <w:t>/</w:t>
      </w:r>
      <w:proofErr w:type="spellStart"/>
      <w:r w:rsidR="00694F4A" w:rsidRPr="00694F4A">
        <w:t>Görüntülü</w:t>
      </w:r>
      <w:proofErr w:type="spellEnd"/>
      <w:r w:rsidR="00694F4A" w:rsidRPr="00694F4A">
        <w:t xml:space="preserve"> </w:t>
      </w:r>
      <w:proofErr w:type="spellStart"/>
      <w:r w:rsidR="00694F4A" w:rsidRPr="00694F4A">
        <w:t>haber</w:t>
      </w:r>
      <w:proofErr w:type="spellEnd"/>
      <w:r w:rsidR="003111D2">
        <w:t xml:space="preserve"> (İ</w:t>
      </w:r>
      <w:proofErr w:type="spellStart"/>
      <w:r w:rsidR="00417034">
        <w:rPr>
          <w:sz w:val="24"/>
          <w:szCs w:val="24"/>
          <w:lang w:val="tr-TR"/>
        </w:rPr>
        <w:t>çerikler</w:t>
      </w:r>
      <w:proofErr w:type="spellEnd"/>
      <w:r w:rsidR="00417034">
        <w:rPr>
          <w:sz w:val="24"/>
          <w:szCs w:val="24"/>
          <w:lang w:val="tr-TR"/>
        </w:rPr>
        <w:t xml:space="preserve"> 3.5 dakika ile sınırlıdır)</w:t>
      </w:r>
    </w:p>
    <w:p w14:paraId="0F76B631" w14:textId="77777777" w:rsidR="00694F4A" w:rsidRDefault="00694F4A" w:rsidP="00694F4A">
      <w:pPr>
        <w:pStyle w:val="ListeParagraf"/>
        <w:shd w:val="clear" w:color="auto" w:fill="FFFFFF"/>
        <w:spacing w:line="360" w:lineRule="auto"/>
        <w:ind w:left="993" w:hanging="709"/>
      </w:pPr>
      <w:bookmarkStart w:id="0" w:name="_GoBack"/>
      <w:bookmarkEnd w:id="0"/>
    </w:p>
    <w:p w14:paraId="583831E9" w14:textId="77777777" w:rsidR="00694F4A" w:rsidRDefault="00694F4A" w:rsidP="00694F4A">
      <w:pPr>
        <w:pStyle w:val="ListeParagraf"/>
        <w:shd w:val="clear" w:color="auto" w:fill="FFFFFF"/>
        <w:spacing w:line="360" w:lineRule="auto"/>
        <w:ind w:left="993" w:hanging="709"/>
        <w:jc w:val="center"/>
      </w:pPr>
      <w:proofErr w:type="spellStart"/>
      <w:r w:rsidRPr="00694F4A">
        <w:t>Başvuru</w:t>
      </w:r>
      <w:proofErr w:type="spellEnd"/>
      <w:r w:rsidRPr="00694F4A">
        <w:t xml:space="preserve"> </w:t>
      </w:r>
      <w:proofErr w:type="spellStart"/>
      <w:r w:rsidRPr="00694F4A">
        <w:t>formları</w:t>
      </w:r>
      <w:proofErr w:type="spellEnd"/>
      <w:r w:rsidRPr="00694F4A">
        <w:t xml:space="preserve">, </w:t>
      </w:r>
      <w:proofErr w:type="spellStart"/>
      <w:r w:rsidRPr="00694F4A">
        <w:t>ekleri</w:t>
      </w:r>
      <w:proofErr w:type="spellEnd"/>
      <w:r w:rsidRPr="00694F4A">
        <w:t xml:space="preserve"> </w:t>
      </w:r>
      <w:proofErr w:type="spellStart"/>
      <w:r w:rsidRPr="00694F4A">
        <w:t>ile</w:t>
      </w:r>
      <w:proofErr w:type="spellEnd"/>
      <w:r w:rsidRPr="00694F4A">
        <w:t xml:space="preserve"> </w:t>
      </w:r>
      <w:proofErr w:type="spellStart"/>
      <w:r w:rsidRPr="00694F4A">
        <w:t>birlikte</w:t>
      </w:r>
      <w:proofErr w:type="spellEnd"/>
      <w:r w:rsidRPr="00694F4A">
        <w:t xml:space="preserve"> </w:t>
      </w:r>
      <w:hyperlink r:id="rId7" w:history="1">
        <w:r w:rsidRPr="00694F4A">
          <w:rPr>
            <w:rStyle w:val="Kpr"/>
          </w:rPr>
          <w:t>igcabtelif@gmail.com</w:t>
        </w:r>
      </w:hyperlink>
      <w:r w:rsidRPr="00694F4A">
        <w:t xml:space="preserve"> </w:t>
      </w:r>
      <w:proofErr w:type="spellStart"/>
      <w:r w:rsidRPr="00694F4A">
        <w:t>adresine</w:t>
      </w:r>
      <w:proofErr w:type="spellEnd"/>
      <w:r w:rsidRPr="00694F4A">
        <w:t xml:space="preserve"> </w:t>
      </w:r>
      <w:proofErr w:type="spellStart"/>
      <w:r w:rsidRPr="00694F4A">
        <w:t>iletilecektir</w:t>
      </w:r>
      <w:proofErr w:type="spellEnd"/>
      <w:r w:rsidRPr="00694F4A">
        <w:t>.</w:t>
      </w:r>
    </w:p>
    <w:p w14:paraId="7EDFA38E" w14:textId="77777777" w:rsidR="00694F4A" w:rsidRPr="00694F4A" w:rsidRDefault="00694F4A" w:rsidP="00694F4A">
      <w:pPr>
        <w:pStyle w:val="ListeParagraf"/>
        <w:shd w:val="clear" w:color="auto" w:fill="FFFFFF"/>
        <w:spacing w:line="360" w:lineRule="auto"/>
        <w:ind w:left="993" w:hanging="709"/>
        <w:jc w:val="center"/>
      </w:pPr>
      <w:r>
        <w:t xml:space="preserve">Bilgi </w:t>
      </w:r>
      <w:proofErr w:type="spellStart"/>
      <w:r>
        <w:t>için</w:t>
      </w:r>
      <w:proofErr w:type="spellEnd"/>
      <w:r>
        <w:t>: 0232 463 32 15-16</w:t>
      </w:r>
    </w:p>
    <w:sectPr w:rsidR="00694F4A" w:rsidRPr="00694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35E4" w14:textId="77777777" w:rsidR="009C1C13" w:rsidRDefault="009C1C13" w:rsidP="001022C1">
      <w:pPr>
        <w:spacing w:after="0" w:line="240" w:lineRule="auto"/>
      </w:pPr>
      <w:r>
        <w:separator/>
      </w:r>
    </w:p>
  </w:endnote>
  <w:endnote w:type="continuationSeparator" w:id="0">
    <w:p w14:paraId="57EE5E5B" w14:textId="77777777" w:rsidR="009C1C13" w:rsidRDefault="009C1C13" w:rsidP="0010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7211" w14:textId="77777777" w:rsidR="0037332D" w:rsidRDefault="003733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5B88" w14:textId="77777777" w:rsidR="001022C1" w:rsidRDefault="001022C1">
    <w:pPr>
      <w:pStyle w:val="AltBilgi"/>
    </w:pPr>
    <w:r>
      <w:rPr>
        <w:noProof/>
        <w:lang w:val="en-US"/>
      </w:rPr>
      <w:drawing>
        <wp:inline distT="0" distB="0" distL="0" distR="0" wp14:anchorId="05136B1B" wp14:editId="550092E5">
          <wp:extent cx="990600" cy="8445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12103BDA" wp14:editId="13D4D9D0">
          <wp:extent cx="1130300" cy="80645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A289B" w14:textId="77777777" w:rsidR="001022C1" w:rsidRPr="00090780" w:rsidRDefault="001022C1" w:rsidP="001022C1">
    <w:pPr>
      <w:autoSpaceDE w:val="0"/>
      <w:autoSpaceDN w:val="0"/>
      <w:adjustRightInd w:val="0"/>
      <w:spacing w:after="0" w:line="240" w:lineRule="auto"/>
      <w:ind w:left="141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  <w:r w:rsidRPr="00090780">
      <w:rPr>
        <w:rFonts w:ascii="Arial" w:hAnsi="Arial" w:cs="Arial"/>
        <w:sz w:val="16"/>
        <w:szCs w:val="16"/>
      </w:rPr>
      <w:t xml:space="preserve"> ‘</w:t>
    </w:r>
    <w:proofErr w:type="spellStart"/>
    <w:r w:rsidRPr="00090780">
      <w:rPr>
        <w:rFonts w:ascii="Arial" w:hAnsi="Arial" w:cs="Arial"/>
        <w:sz w:val="16"/>
        <w:szCs w:val="16"/>
      </w:rPr>
      <w:t>Organised</w:t>
    </w:r>
    <w:proofErr w:type="spellEnd"/>
    <w:r w:rsidRPr="00090780">
      <w:rPr>
        <w:rFonts w:ascii="Arial" w:hAnsi="Arial" w:cs="Arial"/>
        <w:sz w:val="16"/>
        <w:szCs w:val="16"/>
      </w:rPr>
      <w:t xml:space="preserve"> </w:t>
    </w:r>
    <w:proofErr w:type="spellStart"/>
    <w:r w:rsidRPr="00090780">
      <w:rPr>
        <w:rFonts w:ascii="Arial" w:hAnsi="Arial" w:cs="Arial"/>
        <w:sz w:val="16"/>
        <w:szCs w:val="16"/>
      </w:rPr>
      <w:t>Journalists</w:t>
    </w:r>
    <w:proofErr w:type="spellEnd"/>
    <w:r w:rsidRPr="00090780">
      <w:rPr>
        <w:rFonts w:ascii="Arial" w:hAnsi="Arial" w:cs="Arial"/>
        <w:sz w:val="16"/>
        <w:szCs w:val="16"/>
      </w:rPr>
      <w:t xml:space="preserve"> </w:t>
    </w:r>
    <w:proofErr w:type="spellStart"/>
    <w:r w:rsidRPr="00090780">
      <w:rPr>
        <w:rFonts w:ascii="Arial" w:hAnsi="Arial" w:cs="Arial"/>
        <w:sz w:val="16"/>
        <w:szCs w:val="16"/>
      </w:rPr>
      <w:t>and</w:t>
    </w:r>
    <w:proofErr w:type="spellEnd"/>
    <w:r w:rsidRPr="00090780">
      <w:rPr>
        <w:rFonts w:ascii="Arial" w:hAnsi="Arial" w:cs="Arial"/>
        <w:sz w:val="16"/>
        <w:szCs w:val="16"/>
      </w:rPr>
      <w:t xml:space="preserve"> </w:t>
    </w:r>
    <w:proofErr w:type="spellStart"/>
    <w:r w:rsidRPr="00090780">
      <w:rPr>
        <w:rFonts w:ascii="Arial" w:hAnsi="Arial" w:cs="Arial"/>
        <w:sz w:val="16"/>
        <w:szCs w:val="16"/>
      </w:rPr>
      <w:t>Strong</w:t>
    </w:r>
    <w:proofErr w:type="spellEnd"/>
    <w:r w:rsidRPr="00090780">
      <w:rPr>
        <w:rFonts w:ascii="Arial" w:hAnsi="Arial" w:cs="Arial"/>
        <w:sz w:val="16"/>
        <w:szCs w:val="16"/>
      </w:rPr>
      <w:t xml:space="preserve"> </w:t>
    </w:r>
    <w:proofErr w:type="spellStart"/>
    <w:r w:rsidRPr="00090780">
      <w:rPr>
        <w:rFonts w:ascii="Arial" w:hAnsi="Arial" w:cs="Arial"/>
        <w:sz w:val="16"/>
        <w:szCs w:val="16"/>
      </w:rPr>
      <w:t>Solidarity</w:t>
    </w:r>
    <w:proofErr w:type="spellEnd"/>
    <w:r w:rsidRPr="00090780">
      <w:rPr>
        <w:rFonts w:ascii="Arial" w:hAnsi="Arial" w:cs="Arial"/>
        <w:sz w:val="16"/>
        <w:szCs w:val="16"/>
      </w:rPr>
      <w:t xml:space="preserve"> </w:t>
    </w:r>
    <w:proofErr w:type="spellStart"/>
    <w:r w:rsidRPr="00090780">
      <w:rPr>
        <w:rFonts w:ascii="Arial" w:hAnsi="Arial" w:cs="Arial"/>
        <w:sz w:val="16"/>
        <w:szCs w:val="16"/>
      </w:rPr>
      <w:t>for</w:t>
    </w:r>
    <w:proofErr w:type="spellEnd"/>
    <w:r w:rsidRPr="00090780">
      <w:rPr>
        <w:rFonts w:ascii="Arial" w:hAnsi="Arial" w:cs="Arial"/>
        <w:sz w:val="16"/>
        <w:szCs w:val="16"/>
      </w:rPr>
      <w:t xml:space="preserve"> </w:t>
    </w:r>
    <w:proofErr w:type="spellStart"/>
    <w:r w:rsidRPr="00090780">
      <w:rPr>
        <w:rFonts w:ascii="Arial" w:hAnsi="Arial" w:cs="Arial"/>
        <w:sz w:val="16"/>
        <w:szCs w:val="16"/>
      </w:rPr>
      <w:t>Press</w:t>
    </w:r>
    <w:proofErr w:type="spellEnd"/>
    <w:r w:rsidRPr="00090780">
      <w:rPr>
        <w:rFonts w:ascii="Arial" w:hAnsi="Arial" w:cs="Arial"/>
        <w:sz w:val="16"/>
        <w:szCs w:val="16"/>
      </w:rPr>
      <w:t xml:space="preserve"> </w:t>
    </w:r>
    <w:proofErr w:type="spellStart"/>
    <w:r w:rsidRPr="00090780">
      <w:rPr>
        <w:rFonts w:ascii="Arial" w:hAnsi="Arial" w:cs="Arial"/>
        <w:sz w:val="16"/>
        <w:szCs w:val="16"/>
      </w:rPr>
      <w:t>Freedom</w:t>
    </w:r>
    <w:proofErr w:type="spellEnd"/>
    <w:r w:rsidRPr="00090780">
      <w:rPr>
        <w:rFonts w:ascii="Arial" w:hAnsi="Arial" w:cs="Arial"/>
        <w:sz w:val="16"/>
        <w:szCs w:val="16"/>
      </w:rPr>
      <w:t xml:space="preserve"> Project’ </w:t>
    </w:r>
  </w:p>
  <w:p w14:paraId="25247EA1" w14:textId="77777777" w:rsidR="001022C1" w:rsidRPr="00090780" w:rsidRDefault="001022C1" w:rsidP="001022C1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212121"/>
        <w:sz w:val="16"/>
        <w:szCs w:val="16"/>
        <w:lang w:eastAsia="tr-TR"/>
      </w:rPr>
    </w:pPr>
    <w:r w:rsidRPr="00090780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</w:t>
    </w:r>
    <w:r w:rsidRPr="00090780">
      <w:rPr>
        <w:rFonts w:ascii="Arial" w:hAnsi="Arial" w:cs="Arial"/>
        <w:sz w:val="16"/>
        <w:szCs w:val="16"/>
      </w:rPr>
      <w:t xml:space="preserve"> ‘</w:t>
    </w:r>
    <w:r w:rsidRPr="00090780">
      <w:rPr>
        <w:rFonts w:ascii="Arial" w:eastAsia="Times New Roman" w:hAnsi="Arial" w:cs="Arial"/>
        <w:color w:val="212121"/>
        <w:sz w:val="16"/>
        <w:szCs w:val="16"/>
        <w:lang w:eastAsia="tr-TR"/>
      </w:rPr>
      <w:t xml:space="preserve">Basın Özgürlüğü için Örgütlü Gazeteciler ve Güçlü Dayanışma Projesi’ </w:t>
    </w:r>
  </w:p>
  <w:p w14:paraId="041AA26F" w14:textId="77777777" w:rsidR="001022C1" w:rsidRDefault="001022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584A" w14:textId="77777777" w:rsidR="0037332D" w:rsidRDefault="003733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DAA0" w14:textId="77777777" w:rsidR="009C1C13" w:rsidRDefault="009C1C13" w:rsidP="001022C1">
      <w:pPr>
        <w:spacing w:after="0" w:line="240" w:lineRule="auto"/>
      </w:pPr>
      <w:r>
        <w:separator/>
      </w:r>
    </w:p>
  </w:footnote>
  <w:footnote w:type="continuationSeparator" w:id="0">
    <w:p w14:paraId="458AE38F" w14:textId="77777777" w:rsidR="009C1C13" w:rsidRDefault="009C1C13" w:rsidP="0010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FDB6" w14:textId="77777777" w:rsidR="0037332D" w:rsidRDefault="003733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9050" w14:textId="77777777" w:rsidR="001022C1" w:rsidRDefault="001022C1" w:rsidP="001022C1">
    <w:pPr>
      <w:pStyle w:val="stBilgi"/>
      <w:jc w:val="center"/>
    </w:pPr>
    <w:r>
      <w:rPr>
        <w:noProof/>
        <w:lang w:val="en-US"/>
      </w:rPr>
      <w:drawing>
        <wp:inline distT="0" distB="0" distL="0" distR="0" wp14:anchorId="223F9C57" wp14:editId="7D5D730B">
          <wp:extent cx="1066800" cy="6286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523E8" w14:textId="77777777" w:rsidR="001022C1" w:rsidRDefault="001022C1" w:rsidP="001022C1">
    <w:pPr>
      <w:autoSpaceDE w:val="0"/>
      <w:autoSpaceDN w:val="0"/>
      <w:adjustRightInd w:val="0"/>
      <w:spacing w:after="0" w:line="240" w:lineRule="auto"/>
      <w:ind w:left="1224" w:firstLine="90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</w:t>
    </w:r>
  </w:p>
  <w:p w14:paraId="266F42C4" w14:textId="610283AD" w:rsidR="001022C1" w:rsidRPr="00090780" w:rsidRDefault="001022C1" w:rsidP="001022C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090780">
      <w:rPr>
        <w:rFonts w:ascii="Arial" w:hAnsi="Arial" w:cs="Arial"/>
        <w:color w:val="000000"/>
        <w:sz w:val="16"/>
        <w:szCs w:val="16"/>
      </w:rPr>
      <w:t xml:space="preserve">Bu Proje Avrupa Birliği  tarafından </w:t>
    </w:r>
    <w:r w:rsidR="0037332D">
      <w:rPr>
        <w:rFonts w:ascii="Arial" w:hAnsi="Arial" w:cs="Arial"/>
        <w:color w:val="000000"/>
        <w:sz w:val="16"/>
        <w:szCs w:val="16"/>
      </w:rPr>
      <w:t>finanse edilmektedir</w:t>
    </w:r>
    <w:r w:rsidRPr="00090780">
      <w:rPr>
        <w:rFonts w:ascii="Arial" w:hAnsi="Arial" w:cs="Arial"/>
        <w:color w:val="000000"/>
        <w:sz w:val="16"/>
        <w:szCs w:val="16"/>
      </w:rPr>
      <w:t>.</w:t>
    </w:r>
  </w:p>
  <w:p w14:paraId="1561179F" w14:textId="58A3F25B" w:rsidR="001022C1" w:rsidRDefault="001022C1" w:rsidP="001022C1">
    <w:pPr>
      <w:pStyle w:val="stBilgi"/>
      <w:jc w:val="center"/>
    </w:pPr>
    <w:r w:rsidRPr="00AC441A">
      <w:rPr>
        <w:rFonts w:ascii="Arial" w:hAnsi="Arial" w:cs="Arial"/>
        <w:color w:val="000000"/>
        <w:sz w:val="16"/>
        <w:szCs w:val="16"/>
        <w:lang w:val="en-GB"/>
      </w:rPr>
      <w:t xml:space="preserve">This Project is </w:t>
    </w:r>
    <w:r w:rsidR="0037332D">
      <w:rPr>
        <w:rFonts w:ascii="Arial" w:hAnsi="Arial" w:cs="Arial"/>
        <w:color w:val="000000"/>
        <w:sz w:val="16"/>
        <w:szCs w:val="16"/>
        <w:lang w:val="en-GB"/>
      </w:rPr>
      <w:t>f</w:t>
    </w:r>
    <w:r w:rsidRPr="00AC441A">
      <w:rPr>
        <w:rFonts w:ascii="Arial" w:hAnsi="Arial" w:cs="Arial"/>
        <w:color w:val="000000"/>
        <w:sz w:val="16"/>
        <w:szCs w:val="16"/>
        <w:lang w:val="en-GB"/>
      </w:rPr>
      <w:t>unded by the European Union</w:t>
    </w:r>
    <w:r w:rsidR="0037332D">
      <w:rPr>
        <w:rFonts w:ascii="Arial" w:hAnsi="Arial" w:cs="Arial"/>
        <w:color w:val="000000"/>
        <w:sz w:val="16"/>
        <w:szCs w:val="16"/>
        <w:lang w:val="en-GB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0789" w14:textId="77777777" w:rsidR="0037332D" w:rsidRDefault="003733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4A2"/>
    <w:multiLevelType w:val="hybridMultilevel"/>
    <w:tmpl w:val="0F6AA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3E9"/>
    <w:multiLevelType w:val="hybridMultilevel"/>
    <w:tmpl w:val="85967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80F"/>
    <w:multiLevelType w:val="hybridMultilevel"/>
    <w:tmpl w:val="87F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0BF7"/>
    <w:multiLevelType w:val="hybridMultilevel"/>
    <w:tmpl w:val="547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34B7"/>
    <w:multiLevelType w:val="hybridMultilevel"/>
    <w:tmpl w:val="3D1E0F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05"/>
    <w:rsid w:val="001022C1"/>
    <w:rsid w:val="003111D2"/>
    <w:rsid w:val="003265EC"/>
    <w:rsid w:val="0037332D"/>
    <w:rsid w:val="0038001E"/>
    <w:rsid w:val="00417034"/>
    <w:rsid w:val="0054084B"/>
    <w:rsid w:val="00694F4A"/>
    <w:rsid w:val="006C5B05"/>
    <w:rsid w:val="0072162E"/>
    <w:rsid w:val="009C1C13"/>
    <w:rsid w:val="00BE1713"/>
    <w:rsid w:val="00C52F52"/>
    <w:rsid w:val="00E530E9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50736"/>
  <w15:docId w15:val="{AEA594BC-2B3B-4B70-87E9-0CC7EE3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B05"/>
    <w:pPr>
      <w:spacing w:after="0" w:line="276" w:lineRule="auto"/>
      <w:ind w:left="720"/>
      <w:contextualSpacing/>
    </w:pPr>
    <w:rPr>
      <w:rFonts w:ascii="Arial" w:eastAsia="Arial" w:hAnsi="Arial" w:cs="Arial"/>
      <w:lang w:val="en" w:eastAsia="tr-TR"/>
    </w:rPr>
  </w:style>
  <w:style w:type="paragraph" w:styleId="stBilgi">
    <w:name w:val="header"/>
    <w:basedOn w:val="Normal"/>
    <w:link w:val="stBilgiChar"/>
    <w:uiPriority w:val="99"/>
    <w:unhideWhenUsed/>
    <w:rsid w:val="0010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2C1"/>
  </w:style>
  <w:style w:type="paragraph" w:styleId="AltBilgi">
    <w:name w:val="footer"/>
    <w:basedOn w:val="Normal"/>
    <w:link w:val="AltBilgiChar"/>
    <w:uiPriority w:val="99"/>
    <w:unhideWhenUsed/>
    <w:rsid w:val="0010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2C1"/>
  </w:style>
  <w:style w:type="table" w:styleId="TabloKlavuzu">
    <w:name w:val="Table Grid"/>
    <w:basedOn w:val="NormalTablo"/>
    <w:uiPriority w:val="39"/>
    <w:rsid w:val="00E5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4F4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94F4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00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0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cabtelif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İzmir Gazeteciler Cemiyet Cemiyeti</dc:creator>
  <cp:keywords/>
  <dc:description/>
  <cp:lastModifiedBy>İzmir Gazeteciler Cemiyet Cemiyeti</cp:lastModifiedBy>
  <cp:revision>4</cp:revision>
  <dcterms:created xsi:type="dcterms:W3CDTF">2020-02-12T10:35:00Z</dcterms:created>
  <dcterms:modified xsi:type="dcterms:W3CDTF">2020-02-12T10:42:00Z</dcterms:modified>
</cp:coreProperties>
</file>